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C0" w:rsidRDefault="00133B19">
      <w:pPr>
        <w:spacing w:line="276" w:lineRule="auto"/>
        <w:jc w:val="right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9</w:t>
      </w:r>
    </w:p>
    <w:p w:rsidR="00E156C0" w:rsidRDefault="00E156C0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:rsidR="00E156C0" w:rsidRDefault="00FF1FE1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CHAMADA PÚBLICA N⁰ 03</w:t>
      </w:r>
      <w:r w:rsidR="00133B19">
        <w:rPr>
          <w:rFonts w:ascii="Calibri" w:eastAsia="Calibri" w:hAnsi="Calibri" w:cs="Calibri"/>
          <w:b/>
        </w:rPr>
        <w:t>/2017</w:t>
      </w:r>
    </w:p>
    <w:p w:rsidR="00E156C0" w:rsidRDefault="00133B19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DE FOMENTO AO AUDIOVISUAL</w:t>
      </w:r>
    </w:p>
    <w:p w:rsidR="00E156C0" w:rsidRDefault="00133B19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</w:rPr>
        <w:t>MODELO DE RECURSO CONTRA FASE DE HABILITAÇÃO</w:t>
      </w:r>
    </w:p>
    <w:p w:rsidR="00E156C0" w:rsidRDefault="00E156C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highlight w:val="white"/>
        </w:rPr>
      </w:pPr>
    </w:p>
    <w:tbl>
      <w:tblPr>
        <w:tblStyle w:val="a"/>
        <w:tblW w:w="905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8385"/>
      </w:tblGrid>
      <w:tr w:rsidR="00E156C0">
        <w:tc>
          <w:tcPr>
            <w:tcW w:w="665" w:type="dxa"/>
            <w:shd w:val="clear" w:color="auto" w:fill="D9D9D9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8385" w:type="dxa"/>
            <w:shd w:val="clear" w:color="auto" w:fill="D9D9D9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IDENTIFICAÇÃO</w:t>
            </w:r>
          </w:p>
        </w:tc>
      </w:tr>
      <w:tr w:rsidR="00E156C0">
        <w:trPr>
          <w:trHeight w:val="240"/>
        </w:trPr>
        <w:tc>
          <w:tcPr>
            <w:tcW w:w="9050" w:type="dxa"/>
            <w:gridSpan w:val="2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do Proponente: </w:t>
            </w:r>
          </w:p>
        </w:tc>
      </w:tr>
      <w:tr w:rsidR="00E156C0">
        <w:trPr>
          <w:trHeight w:val="240"/>
        </w:trPr>
        <w:tc>
          <w:tcPr>
            <w:tcW w:w="9050" w:type="dxa"/>
            <w:gridSpan w:val="2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</w:tc>
      </w:tr>
      <w:tr w:rsidR="00E156C0">
        <w:trPr>
          <w:trHeight w:val="240"/>
        </w:trPr>
        <w:tc>
          <w:tcPr>
            <w:tcW w:w="9050" w:type="dxa"/>
            <w:gridSpan w:val="2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do Projeto: </w:t>
            </w:r>
          </w:p>
        </w:tc>
      </w:tr>
      <w:tr w:rsidR="00E156C0">
        <w:trPr>
          <w:trHeight w:val="240"/>
        </w:trPr>
        <w:tc>
          <w:tcPr>
            <w:tcW w:w="9050" w:type="dxa"/>
            <w:gridSpan w:val="2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de inscrição:</w:t>
            </w:r>
          </w:p>
        </w:tc>
      </w:tr>
      <w:tr w:rsidR="00E156C0">
        <w:tc>
          <w:tcPr>
            <w:tcW w:w="6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</w:p>
        </w:tc>
        <w:tc>
          <w:tcPr>
            <w:tcW w:w="83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ARGUMENTAÇÃO </w:t>
            </w:r>
          </w:p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(Observe o disposto no item 9.6 e anexe os documentos que fundamentam sua argumentação)</w:t>
            </w:r>
          </w:p>
        </w:tc>
      </w:tr>
      <w:tr w:rsidR="00E156C0">
        <w:tc>
          <w:tcPr>
            <w:tcW w:w="9050" w:type="dxa"/>
            <w:gridSpan w:val="2"/>
            <w:shd w:val="clear" w:color="auto" w:fill="F3F3F3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55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À SMC/FAN,</w:t>
            </w:r>
          </w:p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557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 base no </w:t>
            </w:r>
            <w:r w:rsidR="00D1783A">
              <w:rPr>
                <w:rFonts w:ascii="Calibri" w:eastAsia="Calibri" w:hAnsi="Calibri" w:cs="Calibri"/>
              </w:rPr>
              <w:t>subitem 9.6 do Regulamento nº 03</w:t>
            </w:r>
            <w:r>
              <w:rPr>
                <w:rFonts w:ascii="Calibri" w:eastAsia="Calibri" w:hAnsi="Calibri" w:cs="Calibri"/>
              </w:rPr>
              <w:t>/2018, venho solicitar revisão do resultado da fase de habilitação;</w:t>
            </w:r>
          </w:p>
        </w:tc>
      </w:tr>
      <w:tr w:rsidR="00E156C0">
        <w:tc>
          <w:tcPr>
            <w:tcW w:w="9050" w:type="dxa"/>
            <w:gridSpan w:val="2"/>
            <w:tcBorders>
              <w:bottom w:val="single" w:sz="4" w:space="0" w:color="000000"/>
            </w:tcBorders>
            <w:vAlign w:val="center"/>
          </w:tcPr>
          <w:p w:rsidR="00E156C0" w:rsidRDefault="00E1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E156C0" w:rsidRDefault="00E1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E156C0" w:rsidRDefault="00E1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E156C0" w:rsidRDefault="00E1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E156C0" w:rsidRDefault="00E1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E156C0" w:rsidRDefault="00E1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E156C0">
        <w:tc>
          <w:tcPr>
            <w:tcW w:w="9050" w:type="dxa"/>
            <w:gridSpan w:val="2"/>
            <w:shd w:val="clear" w:color="auto" w:fill="F3F3F3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Termos em que peço deferimento.</w:t>
            </w:r>
          </w:p>
        </w:tc>
      </w:tr>
      <w:tr w:rsidR="00E156C0">
        <w:tc>
          <w:tcPr>
            <w:tcW w:w="9050" w:type="dxa"/>
            <w:gridSpan w:val="2"/>
            <w:vAlign w:val="center"/>
          </w:tcPr>
          <w:p w:rsidR="00E156C0" w:rsidRDefault="0013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e data:</w:t>
            </w:r>
          </w:p>
        </w:tc>
      </w:tr>
    </w:tbl>
    <w:p w:rsidR="00E156C0" w:rsidRDefault="00133B19">
      <w:pPr>
        <w:spacing w:before="120"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_______________________________________________________________</w:t>
      </w:r>
    </w:p>
    <w:p w:rsidR="00E156C0" w:rsidRDefault="00133B19">
      <w:pPr>
        <w:spacing w:before="120"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_________________________________________________________________</w:t>
      </w:r>
    </w:p>
    <w:p w:rsidR="00E156C0" w:rsidRDefault="00133B19">
      <w:pPr>
        <w:spacing w:before="120"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___________________________________________________________</w:t>
      </w:r>
    </w:p>
    <w:sectPr w:rsidR="00E15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04" w:rsidRDefault="00D83A04">
      <w:r>
        <w:separator/>
      </w:r>
    </w:p>
  </w:endnote>
  <w:endnote w:type="continuationSeparator" w:id="0">
    <w:p w:rsidR="00D83A04" w:rsidRDefault="00D8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C0" w:rsidRDefault="00E156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C0" w:rsidRDefault="00E156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C0" w:rsidRDefault="00E156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04" w:rsidRDefault="00D83A04">
      <w:r>
        <w:separator/>
      </w:r>
    </w:p>
  </w:footnote>
  <w:footnote w:type="continuationSeparator" w:id="0">
    <w:p w:rsidR="00D83A04" w:rsidRDefault="00D8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C0" w:rsidRDefault="00E156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C0" w:rsidRDefault="00FF1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inline distT="0" distB="0" distL="0" distR="0" wp14:anchorId="315B3F96" wp14:editId="01ED54AA">
          <wp:extent cx="5396230" cy="671629"/>
          <wp:effectExtent l="0" t="0" r="0" b="0"/>
          <wp:docPr id="1" name="Imagem 1" descr="http://fomentoculturaniteroi.com.br/audiovisual2018/images/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fomentoculturaniteroi.com.br/audiovisual2018/images/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7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C0" w:rsidRDefault="00E156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C0"/>
    <w:rsid w:val="00015FB9"/>
    <w:rsid w:val="00041CA1"/>
    <w:rsid w:val="00133B19"/>
    <w:rsid w:val="001364E8"/>
    <w:rsid w:val="00664CB5"/>
    <w:rsid w:val="00D1783A"/>
    <w:rsid w:val="00D83A04"/>
    <w:rsid w:val="00E156C0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1838-33E9-4186-BE71-02C11205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F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Lia Baron</cp:lastModifiedBy>
  <cp:revision>2</cp:revision>
  <cp:lastPrinted>2018-04-17T17:11:00Z</cp:lastPrinted>
  <dcterms:created xsi:type="dcterms:W3CDTF">2018-04-17T23:41:00Z</dcterms:created>
  <dcterms:modified xsi:type="dcterms:W3CDTF">2018-04-17T23:41:00Z</dcterms:modified>
</cp:coreProperties>
</file>